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783"/>
        <w:gridCol w:w="335"/>
        <w:gridCol w:w="1964"/>
        <w:gridCol w:w="1154"/>
        <w:gridCol w:w="3118"/>
      </w:tblGrid>
      <w:tr w:rsidR="00694C71" w:rsidRPr="00BA0432" w:rsidTr="00B80F42">
        <w:trPr>
          <w:trHeight w:val="2342"/>
        </w:trPr>
        <w:tc>
          <w:tcPr>
            <w:tcW w:w="5082" w:type="dxa"/>
            <w:gridSpan w:val="3"/>
          </w:tcPr>
          <w:p w:rsidR="00B352AC" w:rsidRPr="008C4F37" w:rsidRDefault="00B352AC" w:rsidP="008C4F37">
            <w:pPr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4272" w:type="dxa"/>
            <w:gridSpan w:val="2"/>
          </w:tcPr>
          <w:p w:rsidR="00694C71" w:rsidRPr="00BA0432" w:rsidRDefault="00694C71">
            <w:pPr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</w:tr>
      <w:tr w:rsidR="00694C71" w:rsidTr="00B80F42">
        <w:trPr>
          <w:trHeight w:val="1272"/>
        </w:trPr>
        <w:tc>
          <w:tcPr>
            <w:tcW w:w="9354" w:type="dxa"/>
            <w:gridSpan w:val="5"/>
          </w:tcPr>
          <w:p w:rsidR="00694C71" w:rsidRDefault="004C05E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Ort</w:t>
            </w:r>
            <w:r w:rsidR="00694C71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="00694C71">
              <w:rPr>
                <w:rFonts w:ascii="Arial" w:hAnsi="Arial" w:cs="Arial"/>
                <w:sz w:val="20"/>
                <w:szCs w:val="22"/>
              </w:rPr>
              <w:fldChar w:fldCharType="begin"/>
            </w:r>
            <w:r w:rsidR="00694C71">
              <w:rPr>
                <w:rFonts w:ascii="Arial" w:hAnsi="Arial" w:cs="Arial"/>
                <w:sz w:val="20"/>
                <w:szCs w:val="22"/>
              </w:rPr>
              <w:instrText xml:space="preserve"> TIME \@ "d. MMMM yyyy" </w:instrText>
            </w:r>
            <w:r w:rsidR="00694C71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034629">
              <w:rPr>
                <w:rFonts w:ascii="Arial" w:hAnsi="Arial" w:cs="Arial"/>
                <w:noProof/>
                <w:sz w:val="20"/>
                <w:szCs w:val="22"/>
              </w:rPr>
              <w:t>11. Oktober 2019</w:t>
            </w:r>
            <w:r w:rsidR="00694C71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694C71" w:rsidTr="00B80F42">
        <w:trPr>
          <w:trHeight w:val="714"/>
        </w:trPr>
        <w:tc>
          <w:tcPr>
            <w:tcW w:w="9354" w:type="dxa"/>
            <w:gridSpan w:val="5"/>
          </w:tcPr>
          <w:p w:rsidR="00A52AEE" w:rsidRPr="00A52AEE" w:rsidRDefault="00B80F42" w:rsidP="00A52AEE">
            <w:pPr>
              <w:pStyle w:val="berschrift1"/>
            </w:pPr>
            <w:r>
              <w:t>Kurzmitteilung</w:t>
            </w:r>
          </w:p>
        </w:tc>
      </w:tr>
      <w:tr w:rsidR="00B80F42" w:rsidTr="00B80F42">
        <w:trPr>
          <w:trHeight w:val="100"/>
        </w:trPr>
        <w:tc>
          <w:tcPr>
            <w:tcW w:w="3118" w:type="dxa"/>
            <w:gridSpan w:val="2"/>
          </w:tcPr>
          <w:p w:rsidR="00B80F42" w:rsidRDefault="00063BBA" w:rsidP="009448C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2"/>
              </w:rPr>
              <w:t xml:space="preserve"> zur Kenntnisnahme</w:t>
            </w:r>
          </w:p>
        </w:tc>
        <w:tc>
          <w:tcPr>
            <w:tcW w:w="3118" w:type="dxa"/>
            <w:gridSpan w:val="2"/>
          </w:tcPr>
          <w:p w:rsidR="00B80F42" w:rsidRDefault="00063BBA" w:rsidP="009448C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2"/>
              </w:rPr>
              <w:t xml:space="preserve"> gem. Telefon</w:t>
            </w:r>
          </w:p>
        </w:tc>
        <w:tc>
          <w:tcPr>
            <w:tcW w:w="3118" w:type="dxa"/>
          </w:tcPr>
          <w:p w:rsidR="00B80F42" w:rsidRDefault="00063BBA" w:rsidP="009448C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2"/>
              </w:rPr>
              <w:t xml:space="preserve"> mit der Bitte um Rückruf</w:t>
            </w:r>
          </w:p>
        </w:tc>
      </w:tr>
      <w:tr w:rsidR="00B80F42" w:rsidTr="00063BBA">
        <w:trPr>
          <w:trHeight w:val="100"/>
        </w:trPr>
        <w:tc>
          <w:tcPr>
            <w:tcW w:w="3118" w:type="dxa"/>
            <w:gridSpan w:val="2"/>
          </w:tcPr>
          <w:p w:rsidR="00B80F42" w:rsidRDefault="00B80F42" w:rsidP="009448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18" w:type="dxa"/>
            <w:gridSpan w:val="2"/>
          </w:tcPr>
          <w:p w:rsidR="00B80F42" w:rsidRDefault="00B80F42" w:rsidP="009448C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18" w:type="dxa"/>
          </w:tcPr>
          <w:p w:rsidR="00B80F42" w:rsidRDefault="00B80F42" w:rsidP="009448C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63BBA" w:rsidTr="00063BBA">
        <w:trPr>
          <w:trHeight w:val="100"/>
        </w:trPr>
        <w:tc>
          <w:tcPr>
            <w:tcW w:w="3118" w:type="dxa"/>
            <w:gridSpan w:val="2"/>
          </w:tcPr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zu den Akten</w:t>
            </w:r>
          </w:p>
        </w:tc>
        <w:tc>
          <w:tcPr>
            <w:tcW w:w="3118" w:type="dxa"/>
            <w:gridSpan w:val="2"/>
          </w:tcPr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wie besprochen</w:t>
            </w:r>
          </w:p>
        </w:tc>
        <w:tc>
          <w:tcPr>
            <w:tcW w:w="3118" w:type="dxa"/>
          </w:tcPr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zur Stellungnahme</w:t>
            </w:r>
          </w:p>
        </w:tc>
      </w:tr>
      <w:tr w:rsidR="00063BBA" w:rsidTr="00063BBA">
        <w:trPr>
          <w:trHeight w:val="100"/>
        </w:trPr>
        <w:tc>
          <w:tcPr>
            <w:tcW w:w="3118" w:type="dxa"/>
            <w:gridSpan w:val="2"/>
          </w:tcPr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18" w:type="dxa"/>
            <w:gridSpan w:val="2"/>
          </w:tcPr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18" w:type="dxa"/>
          </w:tcPr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63BBA" w:rsidTr="00063BBA">
        <w:trPr>
          <w:trHeight w:val="100"/>
        </w:trPr>
        <w:tc>
          <w:tcPr>
            <w:tcW w:w="3118" w:type="dxa"/>
            <w:gridSpan w:val="2"/>
          </w:tcPr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zur Freigabe</w:t>
            </w:r>
          </w:p>
        </w:tc>
        <w:tc>
          <w:tcPr>
            <w:tcW w:w="3118" w:type="dxa"/>
            <w:gridSpan w:val="2"/>
          </w:tcPr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63BBA" w:rsidTr="00063BBA">
        <w:trPr>
          <w:trHeight w:val="100"/>
        </w:trPr>
        <w:tc>
          <w:tcPr>
            <w:tcW w:w="3118" w:type="dxa"/>
            <w:gridSpan w:val="2"/>
          </w:tcPr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18" w:type="dxa"/>
            <w:gridSpan w:val="2"/>
          </w:tcPr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18" w:type="dxa"/>
          </w:tcPr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63BBA" w:rsidTr="00B80F42">
        <w:trPr>
          <w:trHeight w:val="2861"/>
        </w:trPr>
        <w:tc>
          <w:tcPr>
            <w:tcW w:w="9354" w:type="dxa"/>
            <w:gridSpan w:val="5"/>
          </w:tcPr>
          <w:p w:rsidR="00063BBA" w:rsidRPr="00063BBA" w:rsidRDefault="00063BBA" w:rsidP="00063BBA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3BBA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Bemerkung: </w:t>
            </w:r>
          </w:p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</w:p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Anrede</w:t>
            </w:r>
          </w:p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</w:p>
          <w:p w:rsidR="00063BBA" w:rsidRPr="009448CF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Lorem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ipsum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do</w:t>
            </w:r>
            <w:bookmarkStart w:id="3" w:name="_GoBack"/>
            <w:bookmarkEnd w:id="3"/>
            <w:r w:rsidRPr="004C05EA">
              <w:rPr>
                <w:rFonts w:ascii="Arial" w:hAnsi="Arial" w:cs="Arial"/>
                <w:sz w:val="20"/>
                <w:szCs w:val="22"/>
              </w:rPr>
              <w:t>lor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sit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amet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consetetur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sadipscing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elitr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sed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diam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nonumy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eirmod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tempor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invidunt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ut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labore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dolore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magna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aliquyam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erat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sed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diam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voluptua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. At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vero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eos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accusam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justo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duo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dolores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rebum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. Stet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clita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kasd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gubergren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no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sea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takimata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sanctus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est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Lorem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ipsum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dolor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sit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amet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.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Lorem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ipsum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dolor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sit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amet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consetetur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sadipscing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elitr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sed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diam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nonumy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eirmod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tempor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invidunt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ut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labore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dolore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magna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aliquyam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erat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sed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diam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voluptua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. At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vero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eos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accusam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justo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duo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dolores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rebum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. Stet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clita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kasd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gubergren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no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sea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takimata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sanctus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est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Lorem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ipsum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dolor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sit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4C05EA">
              <w:rPr>
                <w:rFonts w:ascii="Arial" w:hAnsi="Arial" w:cs="Arial"/>
                <w:sz w:val="20"/>
                <w:szCs w:val="22"/>
              </w:rPr>
              <w:t>amet</w:t>
            </w:r>
            <w:proofErr w:type="spellEnd"/>
            <w:r w:rsidRPr="004C05EA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063BBA" w:rsidTr="00B80F42">
        <w:trPr>
          <w:trHeight w:val="2861"/>
        </w:trPr>
        <w:tc>
          <w:tcPr>
            <w:tcW w:w="2783" w:type="dxa"/>
          </w:tcPr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Freundliche Grüsse </w:t>
            </w:r>
          </w:p>
          <w:p w:rsidR="00063BBA" w:rsidRDefault="00063BBA" w:rsidP="00063BBA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063BBA" w:rsidRDefault="00063BBA" w:rsidP="00063BBA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063BBA" w:rsidRDefault="00063BBA" w:rsidP="00063BBA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</w:p>
          <w:p w:rsidR="00063BBA" w:rsidRDefault="00063BBA" w:rsidP="00063BB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Vorname Nachname</w:t>
            </w:r>
          </w:p>
        </w:tc>
        <w:tc>
          <w:tcPr>
            <w:tcW w:w="6571" w:type="dxa"/>
            <w:gridSpan w:val="4"/>
          </w:tcPr>
          <w:p w:rsidR="00063BBA" w:rsidRDefault="00063BBA" w:rsidP="00063BBA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694C71" w:rsidRDefault="00694C71">
      <w:pPr>
        <w:rPr>
          <w:rFonts w:ascii="Arial" w:hAnsi="Arial" w:cs="Arial"/>
          <w:sz w:val="20"/>
          <w:szCs w:val="20"/>
        </w:rPr>
      </w:pPr>
    </w:p>
    <w:sectPr w:rsidR="00694C71">
      <w:headerReference w:type="default" r:id="rId8"/>
      <w:footerReference w:type="default" r:id="rId9"/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AD5" w:rsidRDefault="00E44AD5">
      <w:r>
        <w:separator/>
      </w:r>
    </w:p>
  </w:endnote>
  <w:endnote w:type="continuationSeparator" w:id="0">
    <w:p w:rsidR="00E44AD5" w:rsidRDefault="00E4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5EA" w:rsidRDefault="004C05EA">
    <w:pPr>
      <w:pStyle w:val="Fuzeile"/>
      <w:rPr>
        <w:rFonts w:ascii="Arial" w:hAnsi="Arial" w:cs="Arial"/>
        <w:sz w:val="20"/>
        <w:szCs w:val="20"/>
        <w:lang w:val="de-CH"/>
      </w:rPr>
    </w:pPr>
    <w:r w:rsidRPr="004C05EA">
      <w:rPr>
        <w:rFonts w:ascii="Arial" w:hAnsi="Arial" w:cs="Arial"/>
        <w:sz w:val="20"/>
        <w:szCs w:val="20"/>
        <w:lang w:val="de-CH"/>
      </w:rPr>
      <w:t>Beilage:</w:t>
    </w:r>
  </w:p>
  <w:p w:rsidR="004C05EA" w:rsidRDefault="004C05EA" w:rsidP="004C05EA">
    <w:pPr>
      <w:pStyle w:val="Fuzeile"/>
      <w:numPr>
        <w:ilvl w:val="0"/>
        <w:numId w:val="1"/>
      </w:numPr>
      <w:rPr>
        <w:rFonts w:ascii="Arial" w:hAnsi="Arial" w:cs="Arial"/>
        <w:sz w:val="20"/>
        <w:szCs w:val="20"/>
        <w:lang w:val="de-CH"/>
      </w:rPr>
    </w:pPr>
    <w:r>
      <w:rPr>
        <w:rFonts w:ascii="Arial" w:hAnsi="Arial" w:cs="Arial"/>
        <w:sz w:val="20"/>
        <w:szCs w:val="20"/>
        <w:lang w:val="de-CH"/>
      </w:rPr>
      <w:t>Beilage 1</w:t>
    </w:r>
  </w:p>
  <w:p w:rsidR="004C05EA" w:rsidRPr="004C05EA" w:rsidRDefault="004C05EA" w:rsidP="004C05EA">
    <w:pPr>
      <w:pStyle w:val="Fuzeile"/>
      <w:numPr>
        <w:ilvl w:val="0"/>
        <w:numId w:val="1"/>
      </w:numPr>
      <w:rPr>
        <w:rFonts w:ascii="Arial" w:hAnsi="Arial" w:cs="Arial"/>
        <w:sz w:val="20"/>
        <w:szCs w:val="20"/>
        <w:lang w:val="de-CH"/>
      </w:rPr>
    </w:pPr>
    <w:r>
      <w:rPr>
        <w:rFonts w:ascii="Arial" w:hAnsi="Arial" w:cs="Arial"/>
        <w:sz w:val="20"/>
        <w:szCs w:val="20"/>
        <w:lang w:val="de-CH"/>
      </w:rPr>
      <w:t>Beilage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AD5" w:rsidRDefault="00E44AD5">
      <w:r>
        <w:separator/>
      </w:r>
    </w:p>
  </w:footnote>
  <w:footnote w:type="continuationSeparator" w:id="0">
    <w:p w:rsidR="00E44AD5" w:rsidRDefault="00E4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C6A" w:rsidRDefault="004C05EA" w:rsidP="004C05EA">
    <w:pPr>
      <w:ind w:right="-2"/>
      <w:jc w:val="right"/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</w:pPr>
    <w:r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  <w:t>Absender Firma</w:t>
    </w:r>
  </w:p>
  <w:p w:rsidR="004C05EA" w:rsidRDefault="004C05EA" w:rsidP="004C05EA">
    <w:pPr>
      <w:ind w:right="-2"/>
      <w:jc w:val="right"/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</w:pPr>
    <w:r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  <w:t>Strasse</w:t>
    </w:r>
  </w:p>
  <w:p w:rsidR="004C05EA" w:rsidRDefault="004C05EA" w:rsidP="004C05EA">
    <w:pPr>
      <w:ind w:right="-2"/>
      <w:jc w:val="right"/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</w:pPr>
    <w:r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  <w:t>PLZ, Ort</w:t>
    </w:r>
  </w:p>
  <w:p w:rsidR="004C05EA" w:rsidRDefault="004C05EA" w:rsidP="004C05EA">
    <w:pPr>
      <w:ind w:right="-2"/>
      <w:jc w:val="right"/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</w:pPr>
  </w:p>
  <w:p w:rsidR="004C05EA" w:rsidRDefault="004C05EA" w:rsidP="004C05EA">
    <w:pPr>
      <w:ind w:right="-2"/>
      <w:jc w:val="right"/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</w:pPr>
    <w:r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  <w:t>Telefon</w:t>
    </w:r>
  </w:p>
  <w:p w:rsidR="004C05EA" w:rsidRDefault="004C05EA" w:rsidP="004C05EA">
    <w:pPr>
      <w:ind w:right="-2"/>
      <w:jc w:val="right"/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</w:pPr>
    <w:r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  <w:t>E-Mailadresse</w:t>
    </w:r>
  </w:p>
  <w:p w:rsidR="004C05EA" w:rsidRPr="004C05EA" w:rsidRDefault="004C05EA" w:rsidP="004C05EA">
    <w:pPr>
      <w:ind w:right="-2"/>
      <w:jc w:val="right"/>
      <w:rPr>
        <w:sz w:val="16"/>
        <w:szCs w:val="16"/>
        <w:lang w:val="de-CH"/>
      </w:rPr>
    </w:pPr>
    <w:r>
      <w:rPr>
        <w:rFonts w:ascii="Arial" w:hAnsi="Arial" w:cs="Arial"/>
        <w:color w:val="222222"/>
        <w:sz w:val="16"/>
        <w:szCs w:val="16"/>
        <w:shd w:val="clear" w:color="auto" w:fill="FFFFFF"/>
        <w:lang w:val="de-CH"/>
      </w:rPr>
      <w:t>Homepage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A443D"/>
    <w:multiLevelType w:val="hybridMultilevel"/>
    <w:tmpl w:val="96A23C34"/>
    <w:lvl w:ilvl="0" w:tplc="56F442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EA"/>
    <w:rsid w:val="00034629"/>
    <w:rsid w:val="00063BBA"/>
    <w:rsid w:val="000B3DD1"/>
    <w:rsid w:val="000D230B"/>
    <w:rsid w:val="000F34A1"/>
    <w:rsid w:val="000F42D8"/>
    <w:rsid w:val="00137CCD"/>
    <w:rsid w:val="001E2F64"/>
    <w:rsid w:val="001F5E25"/>
    <w:rsid w:val="002755D3"/>
    <w:rsid w:val="00281280"/>
    <w:rsid w:val="002A460C"/>
    <w:rsid w:val="00382FA6"/>
    <w:rsid w:val="003E5FE5"/>
    <w:rsid w:val="00453FCA"/>
    <w:rsid w:val="004822B9"/>
    <w:rsid w:val="00493388"/>
    <w:rsid w:val="004A634B"/>
    <w:rsid w:val="004B5080"/>
    <w:rsid w:val="004C05EA"/>
    <w:rsid w:val="004C0663"/>
    <w:rsid w:val="004D3C6A"/>
    <w:rsid w:val="004F53E6"/>
    <w:rsid w:val="00564085"/>
    <w:rsid w:val="005C173E"/>
    <w:rsid w:val="005E1FC1"/>
    <w:rsid w:val="0062718E"/>
    <w:rsid w:val="00694C71"/>
    <w:rsid w:val="00696E21"/>
    <w:rsid w:val="006B2DE2"/>
    <w:rsid w:val="00702856"/>
    <w:rsid w:val="00702F38"/>
    <w:rsid w:val="00707D7D"/>
    <w:rsid w:val="0074391A"/>
    <w:rsid w:val="00762B67"/>
    <w:rsid w:val="00804931"/>
    <w:rsid w:val="00846E37"/>
    <w:rsid w:val="00874C9E"/>
    <w:rsid w:val="008C4F37"/>
    <w:rsid w:val="008E06DB"/>
    <w:rsid w:val="00900A05"/>
    <w:rsid w:val="00911A9C"/>
    <w:rsid w:val="00937D05"/>
    <w:rsid w:val="009448CF"/>
    <w:rsid w:val="00966AC8"/>
    <w:rsid w:val="009D1710"/>
    <w:rsid w:val="00A00F93"/>
    <w:rsid w:val="00A464E3"/>
    <w:rsid w:val="00A52AEE"/>
    <w:rsid w:val="00A75CCE"/>
    <w:rsid w:val="00AC7F3D"/>
    <w:rsid w:val="00AE1F81"/>
    <w:rsid w:val="00B30AA5"/>
    <w:rsid w:val="00B352AC"/>
    <w:rsid w:val="00B80F42"/>
    <w:rsid w:val="00BA0432"/>
    <w:rsid w:val="00C10C50"/>
    <w:rsid w:val="00C425FF"/>
    <w:rsid w:val="00CC0CEC"/>
    <w:rsid w:val="00CE31A2"/>
    <w:rsid w:val="00CF26BA"/>
    <w:rsid w:val="00CF7A94"/>
    <w:rsid w:val="00D0368A"/>
    <w:rsid w:val="00D264D7"/>
    <w:rsid w:val="00D832D7"/>
    <w:rsid w:val="00D96AA8"/>
    <w:rsid w:val="00DB74F2"/>
    <w:rsid w:val="00DD4EF1"/>
    <w:rsid w:val="00DE5C20"/>
    <w:rsid w:val="00E44AD5"/>
    <w:rsid w:val="00E4776C"/>
    <w:rsid w:val="00E62700"/>
    <w:rsid w:val="00E904C7"/>
    <w:rsid w:val="00EA048F"/>
    <w:rsid w:val="00EA3CE9"/>
    <w:rsid w:val="00EB7BCA"/>
    <w:rsid w:val="00F14E61"/>
    <w:rsid w:val="00F33CF8"/>
    <w:rsid w:val="00F34E57"/>
    <w:rsid w:val="00F51099"/>
    <w:rsid w:val="00F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155D22"/>
  <w14:defaultImageDpi w14:val="32767"/>
  <w15:chartTrackingRefBased/>
  <w15:docId w15:val="{00E30282-169E-8049-B02B-7D4C381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smine.kuenzliaudienzz.ch/Downloads/Brief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B2E3E-4A89-1148-99EA-1498C606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Briefvorlage.dotx</Template>
  <TotalTime>0</TotalTime>
  <Pages>1</Pages>
  <Words>163</Words>
  <Characters>840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 </vt:lpstr>
    </vt:vector>
  </TitlesOfParts>
  <Company>intercheese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 </dc:title>
  <dc:subject/>
  <dc:creator>Microsoft Office User</dc:creator>
  <cp:keywords/>
  <dc:description/>
  <cp:lastModifiedBy>Jasmine Carballo</cp:lastModifiedBy>
  <cp:revision>3</cp:revision>
  <cp:lastPrinted>2007-01-29T10:32:00Z</cp:lastPrinted>
  <dcterms:created xsi:type="dcterms:W3CDTF">2019-10-11T05:56:00Z</dcterms:created>
  <dcterms:modified xsi:type="dcterms:W3CDTF">2019-10-11T06:10:00Z</dcterms:modified>
</cp:coreProperties>
</file>